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39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COLEGIO SANTA ISABEL DE HUNGRÍA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5438775</wp:posOffset>
            </wp:positionH>
            <wp:positionV relativeFrom="paragraph">
              <wp:posOffset>-57149</wp:posOffset>
            </wp:positionV>
            <wp:extent cx="657225" cy="790575"/>
            <wp:effectExtent b="0" l="0" r="0" t="0"/>
            <wp:wrapNone/>
            <wp:docPr descr="Logo CSIH color" id="3" name="image1.png"/>
            <a:graphic>
              <a:graphicData uri="http://schemas.openxmlformats.org/drawingml/2006/picture">
                <pic:pic>
                  <pic:nvPicPr>
                    <pic:cNvPr descr="Logo CSIH colo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firstLine="39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MATERIA: Lengua y literatura</w:t>
      </w:r>
    </w:p>
    <w:p w:rsidR="00000000" w:rsidDel="00000000" w:rsidP="00000000" w:rsidRDefault="00000000" w:rsidRPr="00000000" w14:paraId="00000003">
      <w:pPr>
        <w:spacing w:line="360" w:lineRule="auto"/>
        <w:ind w:firstLine="39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CURSO: 1° Año                        División ……………..</w:t>
      </w:r>
    </w:p>
    <w:p w:rsidR="00000000" w:rsidDel="00000000" w:rsidP="00000000" w:rsidRDefault="00000000" w:rsidRPr="00000000" w14:paraId="00000004">
      <w:pPr>
        <w:spacing w:line="360" w:lineRule="auto"/>
        <w:ind w:firstLine="39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y apellido: ……………………………………………………….</w:t>
      </w:r>
    </w:p>
    <w:p w:rsidR="00000000" w:rsidDel="00000000" w:rsidP="00000000" w:rsidRDefault="00000000" w:rsidRPr="00000000" w14:paraId="00000005">
      <w:pPr>
        <w:spacing w:line="360" w:lineRule="auto"/>
        <w:ind w:firstLine="39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Lee el siguiente material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 la siguiente ejercitación completando con la conjunción que consideres correcta para cada caso.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453390</wp:posOffset>
            </wp:positionH>
            <wp:positionV relativeFrom="paragraph">
              <wp:posOffset>-634</wp:posOffset>
            </wp:positionV>
            <wp:extent cx="5400040" cy="4050030"/>
            <wp:effectExtent b="0" l="0" r="0" t="0"/>
            <wp:wrapTopAndBottom distB="0" distT="0"/>
            <wp:docPr descr="Conjunciones" id="4" name="image2.png"/>
            <a:graphic>
              <a:graphicData uri="http://schemas.openxmlformats.org/drawingml/2006/picture">
                <pic:pic>
                  <pic:nvPicPr>
                    <pic:cNvPr descr="Conjunciones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01.- Comí una banana…………. una naranja.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02.- ¿Vienes conmigo …………....te quedas?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03.- Busqué la llaves………………. no las encontré.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04.- Te lo dije seis…………….… siete veces.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05.- Me di un golpe ………………no me dolió.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06.- Cantamos………….. bailamos toda la tarde.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07.- Yo quiero jugar ……………….estoy lesionado.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08.- Llegaremos entre las dos …………..las tres.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09.- Yo trabajo mucho gano poco.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10.- El gato……… el perro se llevan muy mal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11.- Tenía sed…………. no había agua.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12.- O me llamas tú……… te llamo yo.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59A1"/>
    <w:pPr>
      <w:spacing w:after="0" w:line="240" w:lineRule="auto"/>
    </w:pPr>
    <w:rPr>
      <w:rFonts w:ascii="Calibri" w:cs="Arial" w:eastAsia="Calibri" w:hAnsi="Calibri"/>
      <w:sz w:val="20"/>
      <w:szCs w:val="20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659A1"/>
    <w:pPr>
      <w:ind w:left="720"/>
      <w:contextualSpacing w:val="1"/>
    </w:pPr>
  </w:style>
  <w:style w:type="character" w:styleId="gapspan" w:customStyle="1">
    <w:name w:val="gapspan"/>
    <w:basedOn w:val="Fuentedeprrafopredeter"/>
    <w:rsid w:val="001659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2020-10-09T14:16:00Z</dcterms:created>
  <dc:creator>Cintia</dc:creator>
</cp:coreProperties>
</file>